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5A" w:rsidRPr="004B715A" w:rsidRDefault="004B715A" w:rsidP="004B71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715A">
        <w:rPr>
          <w:rFonts w:ascii="Times New Roman" w:hAnsi="Times New Roman" w:cs="Times New Roman"/>
          <w:b/>
          <w:sz w:val="28"/>
          <w:szCs w:val="28"/>
        </w:rPr>
        <w:t xml:space="preserve">О сроках и местах подачи заявлений на сдачу ГИА, местах регистрации на сдачу ЕГЭ (для участников ЕГЭ) </w:t>
      </w:r>
    </w:p>
    <w:p w:rsidR="00A000CB" w:rsidRPr="004B715A" w:rsidRDefault="004B715A" w:rsidP="004B71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715A">
        <w:rPr>
          <w:rFonts w:ascii="Times New Roman" w:hAnsi="Times New Roman" w:cs="Times New Roman"/>
          <w:sz w:val="28"/>
          <w:szCs w:val="28"/>
        </w:rPr>
        <w:t>Для участия в ГИА-11 необходимо подать заявление с указанием выбранных учебных предметов, формой (формами) ГИА-11, сроков участия в ГИА-11 до 1 февраля включительно: обучающимся – в образовательные организации, в которых обучающиеся осваивают образовательные программы среднего общего образования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Шушмабашская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15A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15A">
        <w:rPr>
          <w:rFonts w:ascii="Times New Roman" w:hAnsi="Times New Roman" w:cs="Times New Roman"/>
          <w:sz w:val="28"/>
          <w:szCs w:val="28"/>
        </w:rPr>
        <w:t xml:space="preserve">» Арского муниципального района Республики Татарстан по адресу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Шушмабаш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15A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Pr="004B71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кольная </w:t>
      </w:r>
      <w:r w:rsidRPr="004B71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д.2 </w:t>
      </w:r>
      <w:r w:rsidRPr="004B715A">
        <w:rPr>
          <w:rFonts w:ascii="Times New Roman" w:hAnsi="Times New Roman" w:cs="Times New Roman"/>
          <w:sz w:val="28"/>
          <w:szCs w:val="28"/>
        </w:rPr>
        <w:t xml:space="preserve"> 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 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 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</w:t>
      </w:r>
      <w:proofErr w:type="gramStart"/>
      <w:r w:rsidRPr="004B715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B715A">
        <w:rPr>
          <w:rFonts w:ascii="Times New Roman" w:hAnsi="Times New Roman" w:cs="Times New Roman"/>
          <w:sz w:val="28"/>
          <w:szCs w:val="28"/>
        </w:rPr>
        <w:t xml:space="preserve"> чем за две недели до начала соответствующего экзамена. 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</w:t>
      </w:r>
      <w:proofErr w:type="gramStart"/>
      <w:r w:rsidRPr="004B715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B715A">
        <w:rPr>
          <w:rFonts w:ascii="Times New Roman" w:hAnsi="Times New Roman" w:cs="Times New Roman"/>
          <w:sz w:val="28"/>
          <w:szCs w:val="28"/>
        </w:rPr>
        <w:t xml:space="preserve"> чем за две недели до начала соответствующего экзамена.</w:t>
      </w:r>
    </w:p>
    <w:sectPr w:rsidR="00A000CB" w:rsidRPr="004B715A" w:rsidSect="0039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715A"/>
    <w:rsid w:val="00391345"/>
    <w:rsid w:val="004B715A"/>
    <w:rsid w:val="00A5017D"/>
    <w:rsid w:val="00BF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2023-12-25T19:01:00Z</dcterms:created>
  <dcterms:modified xsi:type="dcterms:W3CDTF">2023-12-25T19:02:00Z</dcterms:modified>
</cp:coreProperties>
</file>